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杭州师范大学“星光讲堂”学生科研报告会（第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七</w:t>
      </w:r>
      <w:r>
        <w:rPr>
          <w:rFonts w:hint="eastAsia" w:asciiTheme="majorEastAsia" w:hAnsiTheme="majorEastAsia" w:eastAsiaTheme="majorEastAsia"/>
          <w:sz w:val="32"/>
          <w:szCs w:val="32"/>
        </w:rPr>
        <w:t>季）项目团队报名学院汇总表</w:t>
      </w:r>
    </w:p>
    <w:tbl>
      <w:tblPr>
        <w:tblStyle w:val="6"/>
        <w:tblW w:w="14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205"/>
        <w:gridCol w:w="2"/>
        <w:gridCol w:w="2049"/>
        <w:gridCol w:w="2"/>
        <w:gridCol w:w="3230"/>
        <w:gridCol w:w="2"/>
        <w:gridCol w:w="1232"/>
        <w:gridCol w:w="2"/>
        <w:gridCol w:w="1232"/>
        <w:gridCol w:w="2"/>
        <w:gridCol w:w="1230"/>
        <w:gridCol w:w="1450"/>
        <w:gridCol w:w="2"/>
        <w:gridCol w:w="1016"/>
        <w:gridCol w:w="2"/>
        <w:gridCol w:w="144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（201</w:t>
            </w:r>
            <w:r>
              <w:rPr>
                <w:rFonts w:hint="eastAsia"/>
                <w:szCs w:val="21"/>
                <w:lang w:val="en-US" w:eastAsia="zh-CN"/>
              </w:rPr>
              <w:t>8年</w:t>
            </w:r>
            <w:r>
              <w:rPr>
                <w:rFonts w:hint="eastAsia"/>
                <w:szCs w:val="21"/>
              </w:rPr>
              <w:t>星光</w:t>
            </w:r>
            <w:r>
              <w:rPr>
                <w:rFonts w:hint="eastAsia"/>
                <w:szCs w:val="21"/>
                <w:lang w:val="en-US" w:eastAsia="zh-CN"/>
              </w:rPr>
              <w:t>奖、2018年新苗计划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项目成员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2" w:type="dxa"/>
          <w:jc w:val="center"/>
        </w:trPr>
        <w:tc>
          <w:tcPr>
            <w:tcW w:w="1207" w:type="dxa"/>
            <w:gridSpan w:val="2"/>
          </w:tcPr>
          <w:p/>
        </w:tc>
        <w:tc>
          <w:tcPr>
            <w:tcW w:w="2051" w:type="dxa"/>
            <w:gridSpan w:val="2"/>
          </w:tcPr>
          <w:p/>
        </w:tc>
        <w:tc>
          <w:tcPr>
            <w:tcW w:w="3232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0" w:type="dxa"/>
          </w:tcPr>
          <w:p/>
        </w:tc>
        <w:tc>
          <w:tcPr>
            <w:tcW w:w="1452" w:type="dxa"/>
            <w:gridSpan w:val="2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14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2" w:type="dxa"/>
          <w:jc w:val="center"/>
        </w:trPr>
        <w:tc>
          <w:tcPr>
            <w:tcW w:w="1207" w:type="dxa"/>
            <w:gridSpan w:val="2"/>
          </w:tcPr>
          <w:p/>
        </w:tc>
        <w:tc>
          <w:tcPr>
            <w:tcW w:w="2051" w:type="dxa"/>
            <w:gridSpan w:val="2"/>
          </w:tcPr>
          <w:p/>
        </w:tc>
        <w:tc>
          <w:tcPr>
            <w:tcW w:w="3232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0" w:type="dxa"/>
          </w:tcPr>
          <w:p/>
        </w:tc>
        <w:tc>
          <w:tcPr>
            <w:tcW w:w="1452" w:type="dxa"/>
            <w:gridSpan w:val="2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14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2" w:type="dxa"/>
          <w:jc w:val="center"/>
        </w:trPr>
        <w:tc>
          <w:tcPr>
            <w:tcW w:w="1207" w:type="dxa"/>
            <w:gridSpan w:val="2"/>
          </w:tcPr>
          <w:p/>
        </w:tc>
        <w:tc>
          <w:tcPr>
            <w:tcW w:w="2051" w:type="dxa"/>
            <w:gridSpan w:val="2"/>
          </w:tcPr>
          <w:p/>
        </w:tc>
        <w:tc>
          <w:tcPr>
            <w:tcW w:w="3232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0" w:type="dxa"/>
          </w:tcPr>
          <w:p/>
        </w:tc>
        <w:tc>
          <w:tcPr>
            <w:tcW w:w="1452" w:type="dxa"/>
            <w:gridSpan w:val="2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14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2" w:type="dxa"/>
          <w:jc w:val="center"/>
        </w:trPr>
        <w:tc>
          <w:tcPr>
            <w:tcW w:w="1207" w:type="dxa"/>
            <w:gridSpan w:val="2"/>
          </w:tcPr>
          <w:p/>
        </w:tc>
        <w:tc>
          <w:tcPr>
            <w:tcW w:w="2051" w:type="dxa"/>
            <w:gridSpan w:val="2"/>
          </w:tcPr>
          <w:p/>
        </w:tc>
        <w:tc>
          <w:tcPr>
            <w:tcW w:w="3232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0" w:type="dxa"/>
          </w:tcPr>
          <w:p/>
        </w:tc>
        <w:tc>
          <w:tcPr>
            <w:tcW w:w="1452" w:type="dxa"/>
            <w:gridSpan w:val="2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14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2" w:type="dxa"/>
          <w:jc w:val="center"/>
        </w:trPr>
        <w:tc>
          <w:tcPr>
            <w:tcW w:w="1207" w:type="dxa"/>
            <w:gridSpan w:val="2"/>
          </w:tcPr>
          <w:p/>
        </w:tc>
        <w:tc>
          <w:tcPr>
            <w:tcW w:w="2051" w:type="dxa"/>
            <w:gridSpan w:val="2"/>
          </w:tcPr>
          <w:p/>
        </w:tc>
        <w:tc>
          <w:tcPr>
            <w:tcW w:w="3232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4" w:type="dxa"/>
            <w:gridSpan w:val="2"/>
          </w:tcPr>
          <w:p/>
        </w:tc>
        <w:tc>
          <w:tcPr>
            <w:tcW w:w="1230" w:type="dxa"/>
          </w:tcPr>
          <w:p/>
        </w:tc>
        <w:tc>
          <w:tcPr>
            <w:tcW w:w="1452" w:type="dxa"/>
            <w:gridSpan w:val="2"/>
          </w:tcPr>
          <w:p/>
        </w:tc>
        <w:tc>
          <w:tcPr>
            <w:tcW w:w="1018" w:type="dxa"/>
            <w:gridSpan w:val="2"/>
          </w:tcPr>
          <w:p/>
        </w:tc>
        <w:tc>
          <w:tcPr>
            <w:tcW w:w="1448" w:type="dxa"/>
          </w:tcPr>
          <w:p/>
        </w:tc>
      </w:tr>
    </w:tbl>
    <w:p/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1580"/>
        </w:tabs>
        <w:rPr>
          <w:sz w:val="30"/>
          <w:szCs w:val="30"/>
        </w:rPr>
      </w:pPr>
    </w:p>
    <w:p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备注：项目类别一栏里请填写经济管理类、政治社会类、教育类、电子计算机、数理类、材料化工类、生命科学类、医学类中的一项，将以此作为分类依据。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6B5741"/>
    <w:rsid w:val="0072104B"/>
    <w:rsid w:val="0073340B"/>
    <w:rsid w:val="007E3E9E"/>
    <w:rsid w:val="007F3B12"/>
    <w:rsid w:val="0088346B"/>
    <w:rsid w:val="008D64E8"/>
    <w:rsid w:val="009F30DD"/>
    <w:rsid w:val="00B308B2"/>
    <w:rsid w:val="00BD3157"/>
    <w:rsid w:val="00C96402"/>
    <w:rsid w:val="00CF6CC0"/>
    <w:rsid w:val="00EC6C9B"/>
    <w:rsid w:val="061B2C68"/>
    <w:rsid w:val="0C14703D"/>
    <w:rsid w:val="1E0D1EE2"/>
    <w:rsid w:val="274A536F"/>
    <w:rsid w:val="3352335A"/>
    <w:rsid w:val="336F228B"/>
    <w:rsid w:val="3A0C33BF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独孤求败</cp:lastModifiedBy>
  <dcterms:modified xsi:type="dcterms:W3CDTF">2018-10-15T11:29:18Z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