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88" w:rsidRDefault="003F09CB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附件1</w:t>
      </w:r>
      <w:bookmarkEnd w:id="0"/>
      <w:bookmarkEnd w:id="1"/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</w:t>
      </w:r>
      <w:r w:rsidR="00684B4F">
        <w:rPr>
          <w:rFonts w:ascii="方正小标宋简体" w:eastAsia="方正小标宋简体" w:hAnsi="方正小标宋简体" w:cs="华文仿宋"/>
          <w:bCs/>
          <w:sz w:val="40"/>
          <w:szCs w:val="40"/>
        </w:rPr>
        <w:t>4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“勤慎研创”科研项目申报书</w:t>
      </w: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B925BE" w:rsidRPr="00B925BE" w:rsidRDefault="00B925BE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C60288" w:rsidRDefault="003F09CB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杭州师范大学研究生院（研工部）制</w:t>
      </w: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  <w:sectPr w:rsidR="00C602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</w:t>
      </w:r>
      <w:r w:rsidR="00684B4F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684B4F">
        <w:rPr>
          <w:rFonts w:ascii="宋体" w:hAnsi="宋体"/>
          <w:sz w:val="24"/>
        </w:rPr>
        <w:t>1</w:t>
      </w:r>
      <w:bookmarkStart w:id="2" w:name="_GoBack"/>
      <w:bookmarkEnd w:id="2"/>
      <w:r>
        <w:rPr>
          <w:rFonts w:ascii="宋体" w:hAnsi="宋体" w:hint="eastAsia"/>
          <w:sz w:val="24"/>
        </w:rPr>
        <w:t>月</w:t>
      </w:r>
    </w:p>
    <w:p w:rsidR="00C60288" w:rsidRDefault="003F09CB">
      <w:r>
        <w:rPr>
          <w:rFonts w:asciiTheme="minorEastAsia" w:eastAsiaTheme="minorEastAsia" w:hAnsiTheme="minorEastAsia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60"/>
        <w:gridCol w:w="1727"/>
        <w:gridCol w:w="1170"/>
        <w:gridCol w:w="1410"/>
        <w:gridCol w:w="339"/>
        <w:gridCol w:w="756"/>
        <w:gridCol w:w="1307"/>
      </w:tblGrid>
      <w:tr w:rsidR="00C60288" w:rsidTr="00B925BE">
        <w:trPr>
          <w:cantSplit/>
          <w:trHeight w:val="49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研究项目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项目名称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研究类别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left"/>
            </w:pP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技术开发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对策建议</w:t>
            </w: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spacing w:line="240" w:lineRule="exact"/>
              <w:jc w:val="left"/>
            </w:pPr>
            <w:r>
              <w:t>依托的一级学科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ind w:firstLine="360"/>
              <w:jc w:val="center"/>
              <w:rPr>
                <w:sz w:val="18"/>
              </w:rPr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成果形式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项目负责</w:t>
            </w:r>
          </w:p>
          <w:p w:rsidR="00C60288" w:rsidRDefault="003F09CB">
            <w:pPr>
              <w:jc w:val="center"/>
            </w:pPr>
            <w: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姓</w:t>
            </w:r>
            <w:r w:rsidR="00B925BE"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学</w:t>
            </w:r>
            <w:r w:rsidR="00B925BE"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spacing w:line="300" w:lineRule="exact"/>
              <w:jc w:val="center"/>
            </w:pPr>
            <w:r>
              <w:t>除项目负责人</w:t>
            </w:r>
            <w:r>
              <w:rPr>
                <w:rFonts w:hint="eastAsia"/>
              </w:rPr>
              <w:t>外</w:t>
            </w:r>
            <w:r>
              <w:t>的主要成员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承担任务</w:t>
            </w: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>
        <w:trPr>
          <w:trHeight w:val="26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已有研究基础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已有研究基础、参与研究课题或项目</w:t>
            </w:r>
          </w:p>
        </w:tc>
      </w:tr>
      <w:tr w:rsidR="00B925BE" w:rsidTr="00B925BE">
        <w:trPr>
          <w:trHeight w:val="296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代表性成果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已发表的论文、专利</w:t>
            </w:r>
            <w:r w:rsidR="00D46D3F">
              <w:rPr>
                <w:rFonts w:hint="eastAsia"/>
              </w:rPr>
              <w:t>、决策咨询</w:t>
            </w:r>
            <w:r>
              <w:rPr>
                <w:rFonts w:hint="eastAsia"/>
              </w:rPr>
              <w:t>等</w:t>
            </w:r>
          </w:p>
        </w:tc>
      </w:tr>
    </w:tbl>
    <w:tbl>
      <w:tblPr>
        <w:tblpPr w:leftFromText="180" w:rightFromText="180" w:vertAnchor="text" w:horzAnchor="margin" w:tblpXSpec="center" w:tblpY="631"/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C60288">
        <w:trPr>
          <w:trHeight w:val="6511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88" w:rsidRDefault="003F09CB">
            <w:pPr>
              <w:jc w:val="left"/>
            </w:pPr>
            <w:r>
              <w:lastRenderedPageBreak/>
              <w:t>本项目研究</w:t>
            </w:r>
            <w:r w:rsidR="00D46D3F">
              <w:rPr>
                <w:rFonts w:hint="eastAsia"/>
              </w:rPr>
              <w:t>、应用</w:t>
            </w:r>
            <w:r w:rsidR="002B1ACF">
              <w:rPr>
                <w:rFonts w:hint="eastAsia"/>
              </w:rPr>
              <w:t>价值</w:t>
            </w:r>
            <w:r>
              <w:t>及国内外同类</w:t>
            </w:r>
            <w:r>
              <w:rPr>
                <w:rFonts w:hint="eastAsia"/>
              </w:rPr>
              <w:t>项目</w:t>
            </w:r>
            <w:r>
              <w:t>工作现状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二、立项依据</w:t>
      </w:r>
    </w:p>
    <w:p w:rsidR="00C60288" w:rsidRDefault="00C60288">
      <w:pPr>
        <w:rPr>
          <w:rFonts w:ascii="Heiti SC Medium" w:eastAsia="Heiti SC Medium" w:hAnsi="Heiti SC Medium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三、目标任务</w:t>
      </w:r>
    </w:p>
    <w:tbl>
      <w:tblPr>
        <w:tblW w:w="880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9"/>
      </w:tblGrid>
      <w:tr w:rsidR="00C60288">
        <w:trPr>
          <w:trHeight w:val="5476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t>研究</w:t>
            </w:r>
            <w:r>
              <w:rPr>
                <w:rFonts w:hint="eastAsia"/>
              </w:rPr>
              <w:t>目标</w:t>
            </w:r>
            <w:r>
              <w:t>、</w:t>
            </w:r>
            <w:r>
              <w:rPr>
                <w:rFonts w:hint="eastAsia"/>
              </w:rPr>
              <w:t>内容</w:t>
            </w:r>
            <w:r>
              <w:t>及拟解决的关键问题</w:t>
            </w:r>
            <w:r>
              <w:rPr>
                <w:rFonts w:hint="eastAsia"/>
              </w:rPr>
              <w:t>等</w:t>
            </w:r>
          </w:p>
        </w:tc>
      </w:tr>
    </w:tbl>
    <w:p w:rsidR="00C60288" w:rsidRDefault="00C60288"/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四、项目方案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48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D46D3F">
            <w:pPr>
              <w:spacing w:line="360" w:lineRule="auto"/>
            </w:pPr>
            <w:r>
              <w:rPr>
                <w:rFonts w:hint="eastAsia"/>
              </w:rPr>
              <w:t>项目推进</w:t>
            </w:r>
            <w:r w:rsidR="003F09CB">
              <w:rPr>
                <w:rFonts w:hint="eastAsia"/>
              </w:rPr>
              <w:t>方案及可行性分析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五、实施进度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749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项目实施进度安排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六、特色与创新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0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特色及创新之处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七、预期成果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3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预期成果</w:t>
            </w:r>
          </w:p>
        </w:tc>
      </w:tr>
    </w:tbl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八、经费预算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60288">
        <w:trPr>
          <w:trHeight w:val="637"/>
        </w:trPr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计算依据及理由</w:t>
            </w:r>
          </w:p>
        </w:tc>
      </w:tr>
      <w:tr w:rsidR="00C60288">
        <w:trPr>
          <w:trHeight w:val="419"/>
        </w:trPr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C60288" w:rsidRDefault="00C60288">
      <w:pPr>
        <w:rPr>
          <w:rFonts w:ascii="Heiti SC Medium" w:eastAsia="Heiti SC Medium" w:hAnsi="Heiti SC Medium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九、申请人承诺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566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本人保证申请书内容的真实性。如果获得立项，将切实保证研究工作时间，积极组织开展研究工作，合理安排研究经费，按时报送有关材料并接受检查。若填报失实和违反规定，本人将承担全部责任。</w:t>
            </w: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3F09CB">
            <w:pPr>
              <w:spacing w:line="360" w:lineRule="auto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ab/>
              <w:t xml:space="preserve">           </w:t>
            </w:r>
          </w:p>
          <w:p w:rsidR="00C60288" w:rsidRDefault="003F09CB">
            <w:pPr>
              <w:spacing w:line="360" w:lineRule="auto"/>
              <w:ind w:right="200"/>
              <w:jc w:val="right"/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年     月     日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十、审核意见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898"/>
      </w:tblGrid>
      <w:tr w:rsidR="00C60288">
        <w:trPr>
          <w:trHeight w:val="3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C60288" w:rsidRDefault="003F09CB"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C60288">
        <w:trPr>
          <w:trHeight w:val="29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</w:tbl>
    <w:p w:rsidR="00C60288" w:rsidRDefault="00C60288">
      <w:pPr>
        <w:rPr>
          <w:rFonts w:ascii="宋体" w:hAnsi="宋体" w:cs="华文仿宋"/>
          <w:color w:val="000000" w:themeColor="text1"/>
          <w:sz w:val="24"/>
          <w:szCs w:val="28"/>
        </w:rPr>
      </w:pPr>
    </w:p>
    <w:sectPr w:rsidR="00C6028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3B" w:rsidRDefault="00BB653B">
      <w:r>
        <w:separator/>
      </w:r>
    </w:p>
  </w:endnote>
  <w:endnote w:type="continuationSeparator" w:id="0">
    <w:p w:rsidR="00BB653B" w:rsidRDefault="00BB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88" w:rsidRDefault="003F09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0288" w:rsidRDefault="003F09C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60288" w:rsidRDefault="003F09C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3B" w:rsidRDefault="00BB653B">
      <w:r>
        <w:separator/>
      </w:r>
    </w:p>
  </w:footnote>
  <w:footnote w:type="continuationSeparator" w:id="0">
    <w:p w:rsidR="00BB653B" w:rsidRDefault="00BB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45E5E"/>
    <w:rsid w:val="0006076B"/>
    <w:rsid w:val="00087974"/>
    <w:rsid w:val="000D634D"/>
    <w:rsid w:val="00104B21"/>
    <w:rsid w:val="001511BE"/>
    <w:rsid w:val="001528FB"/>
    <w:rsid w:val="001634FE"/>
    <w:rsid w:val="00166301"/>
    <w:rsid w:val="001710EA"/>
    <w:rsid w:val="00181415"/>
    <w:rsid w:val="001856E8"/>
    <w:rsid w:val="00195028"/>
    <w:rsid w:val="001B3904"/>
    <w:rsid w:val="0026621D"/>
    <w:rsid w:val="002B1ACF"/>
    <w:rsid w:val="002C2D1F"/>
    <w:rsid w:val="002D2D4D"/>
    <w:rsid w:val="00387EBA"/>
    <w:rsid w:val="003F09CB"/>
    <w:rsid w:val="003F40FC"/>
    <w:rsid w:val="00413CEA"/>
    <w:rsid w:val="005C1E1C"/>
    <w:rsid w:val="005F050C"/>
    <w:rsid w:val="005F3C15"/>
    <w:rsid w:val="00615A3A"/>
    <w:rsid w:val="00684B4F"/>
    <w:rsid w:val="006B0B3A"/>
    <w:rsid w:val="006D74DF"/>
    <w:rsid w:val="006E302D"/>
    <w:rsid w:val="008234E9"/>
    <w:rsid w:val="008D1FE6"/>
    <w:rsid w:val="008F5F7E"/>
    <w:rsid w:val="0096591A"/>
    <w:rsid w:val="00990DC0"/>
    <w:rsid w:val="009A5BE9"/>
    <w:rsid w:val="00A042AE"/>
    <w:rsid w:val="00A13624"/>
    <w:rsid w:val="00A25B25"/>
    <w:rsid w:val="00A32EF5"/>
    <w:rsid w:val="00A64F2C"/>
    <w:rsid w:val="00AE2135"/>
    <w:rsid w:val="00AF6A0C"/>
    <w:rsid w:val="00B86B0C"/>
    <w:rsid w:val="00B90526"/>
    <w:rsid w:val="00B925BE"/>
    <w:rsid w:val="00BA5AC4"/>
    <w:rsid w:val="00BB653B"/>
    <w:rsid w:val="00C05E47"/>
    <w:rsid w:val="00C60288"/>
    <w:rsid w:val="00C77244"/>
    <w:rsid w:val="00CD3BA7"/>
    <w:rsid w:val="00D17371"/>
    <w:rsid w:val="00D23829"/>
    <w:rsid w:val="00D4404E"/>
    <w:rsid w:val="00D46D3F"/>
    <w:rsid w:val="00D46D60"/>
    <w:rsid w:val="00D75458"/>
    <w:rsid w:val="00E13AF3"/>
    <w:rsid w:val="00E468FD"/>
    <w:rsid w:val="00E8227E"/>
    <w:rsid w:val="00EF6E76"/>
    <w:rsid w:val="00F01022"/>
    <w:rsid w:val="00F166F6"/>
    <w:rsid w:val="00F22D7D"/>
    <w:rsid w:val="00F236A3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97B6C71"/>
    <w:rsid w:val="3C037F90"/>
    <w:rsid w:val="3CCB7B46"/>
    <w:rsid w:val="45265220"/>
    <w:rsid w:val="4AF62BF0"/>
    <w:rsid w:val="57553C40"/>
    <w:rsid w:val="585616B1"/>
    <w:rsid w:val="6D535020"/>
    <w:rsid w:val="776D6747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05E38"/>
  <w15:docId w15:val="{C85AA6D7-DACF-43B3-99E6-196392A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7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2018-10-05T02:30:00Z</dcterms:created>
  <dcterms:modified xsi:type="dcterms:W3CDTF">2024-01-29T06:00:00Z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7D478D897FFD40979EA1FFF5651907FE</vt:lpwstr>
  </property>
</Properties>
</file>